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0ede6ea3a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2fe74d728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6e44fa9e049be" /><Relationship Type="http://schemas.openxmlformats.org/officeDocument/2006/relationships/numbering" Target="/word/numbering.xml" Id="R5bde94ea9b354e04" /><Relationship Type="http://schemas.openxmlformats.org/officeDocument/2006/relationships/settings" Target="/word/settings.xml" Id="R79fced8653694344" /><Relationship Type="http://schemas.openxmlformats.org/officeDocument/2006/relationships/image" Target="/word/media/f868bb23-cf34-4ae9-ab64-4a9c40df93e1.png" Id="Rf832fe74d728452d" /></Relationships>
</file>