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81bb8d0c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51a9ee34f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Aire Home Park,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74cb8c1b1486e" /><Relationship Type="http://schemas.openxmlformats.org/officeDocument/2006/relationships/numbering" Target="/word/numbering.xml" Id="R75211723d52f4335" /><Relationship Type="http://schemas.openxmlformats.org/officeDocument/2006/relationships/settings" Target="/word/settings.xml" Id="R094c21a3d52f49ff" /><Relationship Type="http://schemas.openxmlformats.org/officeDocument/2006/relationships/image" Target="/word/media/432db883-95c2-4d56-91c8-3cf46f4dbe5e.png" Id="R45451a9ee34f4d86" /></Relationships>
</file>