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f988f674b47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564d7733c49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afe9c35c4d7f" /><Relationship Type="http://schemas.openxmlformats.org/officeDocument/2006/relationships/numbering" Target="/word/numbering.xml" Id="R37ef8f4e3e2b4770" /><Relationship Type="http://schemas.openxmlformats.org/officeDocument/2006/relationships/settings" Target="/word/settings.xml" Id="R8716b9f30ab146c7" /><Relationship Type="http://schemas.openxmlformats.org/officeDocument/2006/relationships/image" Target="/word/media/1845e64d-bf90-4821-bf3b-e2fd40bce52e.png" Id="R126564d7733c497e" /></Relationships>
</file>