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f51f1ea21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ed5339730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599f6be4743ff" /><Relationship Type="http://schemas.openxmlformats.org/officeDocument/2006/relationships/numbering" Target="/word/numbering.xml" Id="Rc1debfba34ab4686" /><Relationship Type="http://schemas.openxmlformats.org/officeDocument/2006/relationships/settings" Target="/word/settings.xml" Id="R9d3683b758b741ed" /><Relationship Type="http://schemas.openxmlformats.org/officeDocument/2006/relationships/image" Target="/word/media/86ae5383-2567-4ec1-991b-83dc77984d39.png" Id="Rf8aed53397304332" /></Relationships>
</file>