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544cbb30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bfaa5b3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Oak,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01cc91a94840" /><Relationship Type="http://schemas.openxmlformats.org/officeDocument/2006/relationships/numbering" Target="/word/numbering.xml" Id="Rcec00fbfcbd348db" /><Relationship Type="http://schemas.openxmlformats.org/officeDocument/2006/relationships/settings" Target="/word/settings.xml" Id="Ra23f22cde77d4ffe" /><Relationship Type="http://schemas.openxmlformats.org/officeDocument/2006/relationships/image" Target="/word/media/f47bf6f9-65fd-43f0-bbc2-b672326997ef.png" Id="R1a52bfaa5b344f40" /></Relationships>
</file>