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064515f2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6b9155c79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c7d6ca3764e4e" /><Relationship Type="http://schemas.openxmlformats.org/officeDocument/2006/relationships/numbering" Target="/word/numbering.xml" Id="Rbc2355dfd3b646f5" /><Relationship Type="http://schemas.openxmlformats.org/officeDocument/2006/relationships/settings" Target="/word/settings.xml" Id="Rf7b2b6608f634602" /><Relationship Type="http://schemas.openxmlformats.org/officeDocument/2006/relationships/image" Target="/word/media/99eff975-9849-46f7-9cda-be41c35d1a21.png" Id="R9c76b9155c79459b" /></Relationships>
</file>