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f015bac17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f5ae784a7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County Cove,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3e934deed426e" /><Relationship Type="http://schemas.openxmlformats.org/officeDocument/2006/relationships/numbering" Target="/word/numbering.xml" Id="Rb8a9739de3744758" /><Relationship Type="http://schemas.openxmlformats.org/officeDocument/2006/relationships/settings" Target="/word/settings.xml" Id="Rb89471e5ae354e17" /><Relationship Type="http://schemas.openxmlformats.org/officeDocument/2006/relationships/image" Target="/word/media/e333282d-979e-4343-a90e-6ebb9565cf4d.png" Id="R644f5ae784a74b3f" /></Relationships>
</file>