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6cf17d2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337c2ea66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Courtland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b6e6f653042dc" /><Relationship Type="http://schemas.openxmlformats.org/officeDocument/2006/relationships/numbering" Target="/word/numbering.xml" Id="Redefe749443548a1" /><Relationship Type="http://schemas.openxmlformats.org/officeDocument/2006/relationships/settings" Target="/word/settings.xml" Id="Rb332e30917ac42e1" /><Relationship Type="http://schemas.openxmlformats.org/officeDocument/2006/relationships/image" Target="/word/media/9cb56ba9-f410-49a8-a3dd-43d6ee9f95d6.png" Id="Rf8e337c2ea664656" /></Relationships>
</file>