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21305bad5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15200a76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Courtois,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dbc258cd47fd" /><Relationship Type="http://schemas.openxmlformats.org/officeDocument/2006/relationships/numbering" Target="/word/numbering.xml" Id="R57b41da57711487e" /><Relationship Type="http://schemas.openxmlformats.org/officeDocument/2006/relationships/settings" Target="/word/settings.xml" Id="Rbe516c88452c4d72" /><Relationship Type="http://schemas.openxmlformats.org/officeDocument/2006/relationships/image" Target="/word/media/2282ad6d-ccea-4eec-988b-e62ef551984c.png" Id="R10f015200a764ec5" /></Relationships>
</file>