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45f0e55b2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25fb43929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0c85ec2ef4d82" /><Relationship Type="http://schemas.openxmlformats.org/officeDocument/2006/relationships/numbering" Target="/word/numbering.xml" Id="R963a2a8ab6904554" /><Relationship Type="http://schemas.openxmlformats.org/officeDocument/2006/relationships/settings" Target="/word/settings.xml" Id="R886c08aea26540d0" /><Relationship Type="http://schemas.openxmlformats.org/officeDocument/2006/relationships/image" Target="/word/media/8d094712-fb86-417d-a2b4-b2f467742a8b.png" Id="R44525fb4392949ae" /></Relationships>
</file>