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0a2a7c3d1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362eb489e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Covingtons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9dd8834cb4dd3" /><Relationship Type="http://schemas.openxmlformats.org/officeDocument/2006/relationships/numbering" Target="/word/numbering.xml" Id="R7747f2d49d5b40c7" /><Relationship Type="http://schemas.openxmlformats.org/officeDocument/2006/relationships/settings" Target="/word/settings.xml" Id="R433744fbf8514173" /><Relationship Type="http://schemas.openxmlformats.org/officeDocument/2006/relationships/image" Target="/word/media/0322e1f6-bcf0-4444-bfbc-f7c8a8dbcb68.png" Id="R3d0362eb489e4657" /></Relationships>
</file>