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f38d563dd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eecd1889d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 Tail,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a2846906d4be5" /><Relationship Type="http://schemas.openxmlformats.org/officeDocument/2006/relationships/numbering" Target="/word/numbering.xml" Id="Rebbac2d79ca0437e" /><Relationship Type="http://schemas.openxmlformats.org/officeDocument/2006/relationships/settings" Target="/word/settings.xml" Id="Rba400bb9d6c24d60" /><Relationship Type="http://schemas.openxmlformats.org/officeDocument/2006/relationships/image" Target="/word/media/62d3e801-f960-4fa7-8946-f56b842c9481.png" Id="Ra16eecd1889d499f" /></Relationships>
</file>