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cbb178ba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421053b6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cfce89a634032" /><Relationship Type="http://schemas.openxmlformats.org/officeDocument/2006/relationships/numbering" Target="/word/numbering.xml" Id="R6587207646814a63" /><Relationship Type="http://schemas.openxmlformats.org/officeDocument/2006/relationships/settings" Target="/word/settings.xml" Id="R3d19da4644074392" /><Relationship Type="http://schemas.openxmlformats.org/officeDocument/2006/relationships/image" Target="/word/media/3888f524-364e-4940-bf33-3545d4eabc8e.png" Id="Rd59421053b664edb" /></Relationships>
</file>