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9a45575a7e48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e9445e1e74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Coxs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bc8b35923472a" /><Relationship Type="http://schemas.openxmlformats.org/officeDocument/2006/relationships/numbering" Target="/word/numbering.xml" Id="R1e5c35322d254563" /><Relationship Type="http://schemas.openxmlformats.org/officeDocument/2006/relationships/settings" Target="/word/settings.xml" Id="R1364f35beb184cdb" /><Relationship Type="http://schemas.openxmlformats.org/officeDocument/2006/relationships/image" Target="/word/media/477edf0a-38ad-40b8-99f4-a37322449a15.png" Id="Raae9445e1e7442a2" /></Relationships>
</file>