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b58d7ca6d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5a06af9b3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Crain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03f1aebb24cb9" /><Relationship Type="http://schemas.openxmlformats.org/officeDocument/2006/relationships/numbering" Target="/word/numbering.xml" Id="Rac04f04f451447f0" /><Relationship Type="http://schemas.openxmlformats.org/officeDocument/2006/relationships/settings" Target="/word/settings.xml" Id="R7040b1e407954550" /><Relationship Type="http://schemas.openxmlformats.org/officeDocument/2006/relationships/image" Target="/word/media/bde3d283-47b6-41a3-a7ba-69a37b880d95.png" Id="R4035a06af9b34144" /></Relationships>
</file>