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d7581f1bf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691bdccef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Cranewood,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070b5d99e4cb2" /><Relationship Type="http://schemas.openxmlformats.org/officeDocument/2006/relationships/numbering" Target="/word/numbering.xml" Id="R40b32d3fd8c1426a" /><Relationship Type="http://schemas.openxmlformats.org/officeDocument/2006/relationships/settings" Target="/word/settings.xml" Id="R9f723e3e65844d12" /><Relationship Type="http://schemas.openxmlformats.org/officeDocument/2006/relationships/image" Target="/word/media/94812d7f-00e8-4c2d-a745-2330838e1558.png" Id="Rba7691bdccef47b0" /></Relationships>
</file>