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1af9d0b6a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f0dbc3b5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202e62995401a" /><Relationship Type="http://schemas.openxmlformats.org/officeDocument/2006/relationships/numbering" Target="/word/numbering.xml" Id="R93d80a6d6bb14971" /><Relationship Type="http://schemas.openxmlformats.org/officeDocument/2006/relationships/settings" Target="/word/settings.xml" Id="R162a8d9666094063" /><Relationship Type="http://schemas.openxmlformats.org/officeDocument/2006/relationships/image" Target="/word/media/1da5af68-d6dd-4a68-a0f4-daadb148f2ea.png" Id="R96ef0dbc3b524f53" /></Relationships>
</file>