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2e87640c9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6e019cfd4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8faa851d74988" /><Relationship Type="http://schemas.openxmlformats.org/officeDocument/2006/relationships/numbering" Target="/word/numbering.xml" Id="R8fd74fcf9515458f" /><Relationship Type="http://schemas.openxmlformats.org/officeDocument/2006/relationships/settings" Target="/word/settings.xml" Id="R0e29b58c2e654a48" /><Relationship Type="http://schemas.openxmlformats.org/officeDocument/2006/relationships/image" Target="/word/media/a68c1074-c615-4358-ad2b-85abd4b2c913.png" Id="Rfc56e019cfd443d2" /></Relationships>
</file>