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2d0b79d87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19ae0560a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4a93df4f42f4" /><Relationship Type="http://schemas.openxmlformats.org/officeDocument/2006/relationships/numbering" Target="/word/numbering.xml" Id="Rc04dbe6aa56d400d" /><Relationship Type="http://schemas.openxmlformats.org/officeDocument/2006/relationships/settings" Target="/word/settings.xml" Id="R21d82f47e2be4cb9" /><Relationship Type="http://schemas.openxmlformats.org/officeDocument/2006/relationships/image" Target="/word/media/6dc2edd4-8139-46fc-a8f2-9e83340c2f9a.png" Id="R42a19ae0560a41b6" /></Relationships>
</file>