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82b9b7c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0ca93a7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 Cove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e52ac5e24da8" /><Relationship Type="http://schemas.openxmlformats.org/officeDocument/2006/relationships/numbering" Target="/word/numbering.xml" Id="R5ed0049e3e8c49de" /><Relationship Type="http://schemas.openxmlformats.org/officeDocument/2006/relationships/settings" Target="/word/settings.xml" Id="R76e53ccce8dd4bb3" /><Relationship Type="http://schemas.openxmlformats.org/officeDocument/2006/relationships/image" Target="/word/media/791ac49b-abad-484c-baf2-eb4fc3507cdb.png" Id="R09120ca93a794075" /></Relationships>
</file>