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a92be4047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b0896df5f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Creesville,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be9868e344062" /><Relationship Type="http://schemas.openxmlformats.org/officeDocument/2006/relationships/numbering" Target="/word/numbering.xml" Id="R1fd421a61d3942ce" /><Relationship Type="http://schemas.openxmlformats.org/officeDocument/2006/relationships/settings" Target="/word/settings.xml" Id="Rbedb669e9c894350" /><Relationship Type="http://schemas.openxmlformats.org/officeDocument/2006/relationships/image" Target="/word/media/a3851792-ae6c-4ae6-ba4b-bb0ce0dd6f8e.png" Id="R049b0896df5f4d70" /></Relationships>
</file>