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6ff30129e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29aaaa409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Cresaptown,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88ebb4ae14d3b" /><Relationship Type="http://schemas.openxmlformats.org/officeDocument/2006/relationships/numbering" Target="/word/numbering.xml" Id="R470f40ab67474989" /><Relationship Type="http://schemas.openxmlformats.org/officeDocument/2006/relationships/settings" Target="/word/settings.xml" Id="R825112cc019d44fe" /><Relationship Type="http://schemas.openxmlformats.org/officeDocument/2006/relationships/image" Target="/word/media/dfbc55fd-9bd5-4f04-8242-523773d5aafd.png" Id="R7c729aaaa4094cc4" /></Relationships>
</file>