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150b561fd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2469c7a87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e5b09dd14dbb" /><Relationship Type="http://schemas.openxmlformats.org/officeDocument/2006/relationships/numbering" Target="/word/numbering.xml" Id="Re542058b9d704b7d" /><Relationship Type="http://schemas.openxmlformats.org/officeDocument/2006/relationships/settings" Target="/word/settings.xml" Id="Rd61a70d0d66342c1" /><Relationship Type="http://schemas.openxmlformats.org/officeDocument/2006/relationships/image" Target="/word/media/53a55437-e851-4d21-a8a2-82f0f5ea0460.png" Id="Rb9a2469c7a8746c5" /></Relationships>
</file>