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b99874574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9efee58dc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Grove,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f88d0e3494174" /><Relationship Type="http://schemas.openxmlformats.org/officeDocument/2006/relationships/numbering" Target="/word/numbering.xml" Id="R9a17f691c9634779" /><Relationship Type="http://schemas.openxmlformats.org/officeDocument/2006/relationships/settings" Target="/word/settings.xml" Id="R5fc4ef4095be417f" /><Relationship Type="http://schemas.openxmlformats.org/officeDocument/2006/relationships/image" Target="/word/media/97e80786-cb4d-4c25-9017-7b888a1c63ff.png" Id="Rbcd9efee58dc46f6" /></Relationships>
</file>