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6d66aff8b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10223004b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Crescent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099d09b22491e" /><Relationship Type="http://schemas.openxmlformats.org/officeDocument/2006/relationships/numbering" Target="/word/numbering.xml" Id="Rc9a37f09de5c4153" /><Relationship Type="http://schemas.openxmlformats.org/officeDocument/2006/relationships/settings" Target="/word/settings.xml" Id="R53912288b0bb4a59" /><Relationship Type="http://schemas.openxmlformats.org/officeDocument/2006/relationships/image" Target="/word/media/514bc355-6772-4fb5-acce-64654083a05d.png" Id="R3b410223004b4360" /></Relationships>
</file>