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f41f8cb06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b663ec407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Cresent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1b82704304d80" /><Relationship Type="http://schemas.openxmlformats.org/officeDocument/2006/relationships/numbering" Target="/word/numbering.xml" Id="Rc5e05ad01d804eee" /><Relationship Type="http://schemas.openxmlformats.org/officeDocument/2006/relationships/settings" Target="/word/settings.xml" Id="Rba83bcd6c7564abb" /><Relationship Type="http://schemas.openxmlformats.org/officeDocument/2006/relationships/image" Target="/word/media/14369509-0c39-4a0f-b7b6-d6c0f432dc47.png" Id="R054b663ec4074308" /></Relationships>
</file>