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e4072e573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5616e9ed8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 Manor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5f92b441f461c" /><Relationship Type="http://schemas.openxmlformats.org/officeDocument/2006/relationships/numbering" Target="/word/numbering.xml" Id="R5e36a2ec585e4aa8" /><Relationship Type="http://schemas.openxmlformats.org/officeDocument/2006/relationships/settings" Target="/word/settings.xml" Id="Ra03d2964053c4a01" /><Relationship Type="http://schemas.openxmlformats.org/officeDocument/2006/relationships/image" Target="/word/media/ec455890-d908-4255-8905-e4c00fe13cae.png" Id="Raab5616e9ed84065" /></Relationships>
</file>