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62232d83da49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f20b46bfe045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Crest View,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47c67a34974ac8" /><Relationship Type="http://schemas.openxmlformats.org/officeDocument/2006/relationships/numbering" Target="/word/numbering.xml" Id="R5f72ed6979c54617" /><Relationship Type="http://schemas.openxmlformats.org/officeDocument/2006/relationships/settings" Target="/word/settings.xml" Id="R6096eb13440c44b2" /><Relationship Type="http://schemas.openxmlformats.org/officeDocument/2006/relationships/image" Target="/word/media/72afcf04-77fb-4c4c-ac43-25f0f4df9597.png" Id="R6cf20b46bfe045fa" /></Relationships>
</file>