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09135a3f0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e9c46b445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Crestline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ac43becc44255" /><Relationship Type="http://schemas.openxmlformats.org/officeDocument/2006/relationships/numbering" Target="/word/numbering.xml" Id="Re9d79ccf87494d55" /><Relationship Type="http://schemas.openxmlformats.org/officeDocument/2006/relationships/settings" Target="/word/settings.xml" Id="Rf80db74cb35f488a" /><Relationship Type="http://schemas.openxmlformats.org/officeDocument/2006/relationships/image" Target="/word/media/42add800-68c6-4044-ad8d-f92dc45ff043.png" Id="R1cee9c46b4454f3a" /></Relationships>
</file>