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0945bcb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5bd6c2508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2f800a68429d" /><Relationship Type="http://schemas.openxmlformats.org/officeDocument/2006/relationships/numbering" Target="/word/numbering.xml" Id="R782a607d36454727" /><Relationship Type="http://schemas.openxmlformats.org/officeDocument/2006/relationships/settings" Target="/word/settings.xml" Id="R51f67abaf7754ac6" /><Relationship Type="http://schemas.openxmlformats.org/officeDocument/2006/relationships/image" Target="/word/media/b360b4df-411d-45d9-8658-48600d08a35e.png" Id="R0c45bd6c25084537" /></Relationships>
</file>