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71c12114d23407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ddd10c624c4a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Crestview Hills,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42d36aebcc34086" /><Relationship Type="http://schemas.openxmlformats.org/officeDocument/2006/relationships/numbering" Target="/word/numbering.xml" Id="R284a4e98a30e4ad8" /><Relationship Type="http://schemas.openxmlformats.org/officeDocument/2006/relationships/settings" Target="/word/settings.xml" Id="R486129748a0b4ab5" /><Relationship Type="http://schemas.openxmlformats.org/officeDocument/2006/relationships/image" Target="/word/media/c37b931e-81d5-4c9b-820b-8211f62a46d7.png" Id="Rbcddd10c624c4a79" /></Relationships>
</file>