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ae6f5731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33fe8648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370207ed4cc9" /><Relationship Type="http://schemas.openxmlformats.org/officeDocument/2006/relationships/numbering" Target="/word/numbering.xml" Id="R41f8cf0dac3647a8" /><Relationship Type="http://schemas.openxmlformats.org/officeDocument/2006/relationships/settings" Target="/word/settings.xml" Id="Rd0982ba5737b40f1" /><Relationship Type="http://schemas.openxmlformats.org/officeDocument/2006/relationships/image" Target="/word/media/e4eb5e2e-d3e2-43ec-a48e-37529374218c.png" Id="R05d33fe8648642a6" /></Relationships>
</file>