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e8a4e8c17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781be8153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Cretcher,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43020bd994c4a" /><Relationship Type="http://schemas.openxmlformats.org/officeDocument/2006/relationships/numbering" Target="/word/numbering.xml" Id="R6f836290b75d4ff9" /><Relationship Type="http://schemas.openxmlformats.org/officeDocument/2006/relationships/settings" Target="/word/settings.xml" Id="Rab702b606c414cda" /><Relationship Type="http://schemas.openxmlformats.org/officeDocument/2006/relationships/image" Target="/word/media/68185153-2da8-48b1-9387-7f0b8338d8f9.png" Id="R154781be81534754" /></Relationships>
</file>