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02a29294d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4b3205099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Crew Lake,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fc79ec9ac44f1" /><Relationship Type="http://schemas.openxmlformats.org/officeDocument/2006/relationships/numbering" Target="/word/numbering.xml" Id="R4f99d585aacb4ba1" /><Relationship Type="http://schemas.openxmlformats.org/officeDocument/2006/relationships/settings" Target="/word/settings.xml" Id="Raa747dd35e3a4edf" /><Relationship Type="http://schemas.openxmlformats.org/officeDocument/2006/relationships/image" Target="/word/media/5ddd0223-0cbf-4493-aec3-8b61588119b1.png" Id="R4a24b3205099493a" /></Relationships>
</file>