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01d4e9e544d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70f84ae8fb4c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Crider,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ca5b3f36934d96" /><Relationship Type="http://schemas.openxmlformats.org/officeDocument/2006/relationships/numbering" Target="/word/numbering.xml" Id="R041fcd4a7fa14abb" /><Relationship Type="http://schemas.openxmlformats.org/officeDocument/2006/relationships/settings" Target="/word/settings.xml" Id="Rd85074bb9d6f49a4" /><Relationship Type="http://schemas.openxmlformats.org/officeDocument/2006/relationships/image" Target="/word/media/5102f5c9-07fe-43eb-adde-b538aa71bf20.png" Id="Ra970f84ae8fb4c0f" /></Relationships>
</file>