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feca9964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fa2660f3b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34d29c8d4368" /><Relationship Type="http://schemas.openxmlformats.org/officeDocument/2006/relationships/numbering" Target="/word/numbering.xml" Id="R17c9e5d894c94681" /><Relationship Type="http://schemas.openxmlformats.org/officeDocument/2006/relationships/settings" Target="/word/settings.xml" Id="Ra06ba63b681b4f33" /><Relationship Type="http://schemas.openxmlformats.org/officeDocument/2006/relationships/image" Target="/word/media/b4591ab2-1e35-4621-8e20-9231971d7b62.png" Id="Rcedfa2660f3b4e38" /></Relationships>
</file>