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0eea9e545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292747c37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Crittendon,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7f27f63d440fa" /><Relationship Type="http://schemas.openxmlformats.org/officeDocument/2006/relationships/numbering" Target="/word/numbering.xml" Id="R577949267d1342f6" /><Relationship Type="http://schemas.openxmlformats.org/officeDocument/2006/relationships/settings" Target="/word/settings.xml" Id="Ra2df0ab7ba7e4b9a" /><Relationship Type="http://schemas.openxmlformats.org/officeDocument/2006/relationships/image" Target="/word/media/523046b7-8179-43c4-8a54-60ae60cb1a6d.png" Id="Rd29292747c3744c9" /></Relationships>
</file>