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712e0b2fc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2a8736930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Crockett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59976f00e4a28" /><Relationship Type="http://schemas.openxmlformats.org/officeDocument/2006/relationships/numbering" Target="/word/numbering.xml" Id="Re185b38a5403420a" /><Relationship Type="http://schemas.openxmlformats.org/officeDocument/2006/relationships/settings" Target="/word/settings.xml" Id="R20211a9f18044da6" /><Relationship Type="http://schemas.openxmlformats.org/officeDocument/2006/relationships/image" Target="/word/media/e16f9939-4a11-4377-bbb5-5913e34deb3f.png" Id="R26f2a87369304446" /></Relationships>
</file>