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e80f2e107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759aa8750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b3f6cd4ce444b" /><Relationship Type="http://schemas.openxmlformats.org/officeDocument/2006/relationships/numbering" Target="/word/numbering.xml" Id="Radb3c702734e4694" /><Relationship Type="http://schemas.openxmlformats.org/officeDocument/2006/relationships/settings" Target="/word/settings.xml" Id="R1b6f8d3a11fa4c31" /><Relationship Type="http://schemas.openxmlformats.org/officeDocument/2006/relationships/image" Target="/word/media/5c229afc-8d6b-44d0-8471-213030f05b3f.png" Id="Rf30759aa8750434c" /></Relationships>
</file>