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96a42e3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70a5a21f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Crolls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fde0a07634f77" /><Relationship Type="http://schemas.openxmlformats.org/officeDocument/2006/relationships/numbering" Target="/word/numbering.xml" Id="R4bbcb7764cf94b98" /><Relationship Type="http://schemas.openxmlformats.org/officeDocument/2006/relationships/settings" Target="/word/settings.xml" Id="R95eab07b85474163" /><Relationship Type="http://schemas.openxmlformats.org/officeDocument/2006/relationships/image" Target="/word/media/73b780b5-1027-420c-87e0-da2b06047fa4.png" Id="Rad570a5a21f04e95" /></Relationships>
</file>