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1a75fb8e4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9452644d9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Cromby,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8b3ade1a54a05" /><Relationship Type="http://schemas.openxmlformats.org/officeDocument/2006/relationships/numbering" Target="/word/numbering.xml" Id="R67661bd0e7014eeb" /><Relationship Type="http://schemas.openxmlformats.org/officeDocument/2006/relationships/settings" Target="/word/settings.xml" Id="Rbc45708f51b049b3" /><Relationship Type="http://schemas.openxmlformats.org/officeDocument/2006/relationships/image" Target="/word/media/2b46f642-0d69-42c4-940c-845e8cb08ecb.png" Id="Re5f9452644d94643" /></Relationships>
</file>