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0b5653ace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71e3d61a6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Crooked Lane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7665415b14fff" /><Relationship Type="http://schemas.openxmlformats.org/officeDocument/2006/relationships/numbering" Target="/word/numbering.xml" Id="Re935abd607274774" /><Relationship Type="http://schemas.openxmlformats.org/officeDocument/2006/relationships/settings" Target="/word/settings.xml" Id="R8543313cb51e4a10" /><Relationship Type="http://schemas.openxmlformats.org/officeDocument/2006/relationships/image" Target="/word/media/47862e14-7753-4d8a-aea0-9e4669a56ec2.png" Id="R37971e3d61a641ac" /></Relationships>
</file>