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47719d02c4e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b03c236bed45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Crooks Springs,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e98b05a01049bd" /><Relationship Type="http://schemas.openxmlformats.org/officeDocument/2006/relationships/numbering" Target="/word/numbering.xml" Id="R30b875bbdb394d1c" /><Relationship Type="http://schemas.openxmlformats.org/officeDocument/2006/relationships/settings" Target="/word/settings.xml" Id="Rfe83f0369c134ec7" /><Relationship Type="http://schemas.openxmlformats.org/officeDocument/2006/relationships/image" Target="/word/media/483a3433-363f-4035-ba1a-b5993ef68680.png" Id="Rfdb03c236bed455f" /></Relationships>
</file>