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5c366da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2f820dbb2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e9d9d38c4e1b" /><Relationship Type="http://schemas.openxmlformats.org/officeDocument/2006/relationships/numbering" Target="/word/numbering.xml" Id="Rc6bb77c730d8421c" /><Relationship Type="http://schemas.openxmlformats.org/officeDocument/2006/relationships/settings" Target="/word/settings.xml" Id="Rf65dc719c8b545c4" /><Relationship Type="http://schemas.openxmlformats.org/officeDocument/2006/relationships/image" Target="/word/media/dca62dd5-a033-4957-9cc9-c86bd2517bc0.png" Id="Re042f820dbb2435c" /></Relationships>
</file>