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92557f618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0cf50d46f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River,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bb4936d354162" /><Relationship Type="http://schemas.openxmlformats.org/officeDocument/2006/relationships/numbering" Target="/word/numbering.xml" Id="R940ea65082a14c71" /><Relationship Type="http://schemas.openxmlformats.org/officeDocument/2006/relationships/settings" Target="/word/settings.xml" Id="Rd0663c4bc7a6451e" /><Relationship Type="http://schemas.openxmlformats.org/officeDocument/2006/relationships/image" Target="/word/media/adc4fd96-eb31-4af4-9905-8fb16a010155.png" Id="Rd8b0cf50d46f4e49" /></Relationships>
</file>