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015a4eeae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fc1cb08d8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 William MHP,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1a83970b9467e" /><Relationship Type="http://schemas.openxmlformats.org/officeDocument/2006/relationships/numbering" Target="/word/numbering.xml" Id="R1ce35d8415594358" /><Relationship Type="http://schemas.openxmlformats.org/officeDocument/2006/relationships/settings" Target="/word/settings.xml" Id="R55f2d01060ab4611" /><Relationship Type="http://schemas.openxmlformats.org/officeDocument/2006/relationships/image" Target="/word/media/97feca06-e6cf-48d3-9747-34ab7b0ff935.png" Id="R5fffc1cb08d84c77" /></Relationships>
</file>