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e5f3222b184c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1851a881a14d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Crossett,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e6321207b14883" /><Relationship Type="http://schemas.openxmlformats.org/officeDocument/2006/relationships/numbering" Target="/word/numbering.xml" Id="R901bd9d3293947f4" /><Relationship Type="http://schemas.openxmlformats.org/officeDocument/2006/relationships/settings" Target="/word/settings.xml" Id="Rbbd3160583474b54" /><Relationship Type="http://schemas.openxmlformats.org/officeDocument/2006/relationships/image" Target="/word/media/94502bed-15e4-4262-aab5-88679bb560d2.png" Id="Rf91851a881a14d3e" /></Relationships>
</file>