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e90b6bf94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47b22f3a4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Crossmans,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2e1f25af4c2e" /><Relationship Type="http://schemas.openxmlformats.org/officeDocument/2006/relationships/numbering" Target="/word/numbering.xml" Id="R84463401f72e41c6" /><Relationship Type="http://schemas.openxmlformats.org/officeDocument/2006/relationships/settings" Target="/word/settings.xml" Id="R853cb6b15c4f4c1a" /><Relationship Type="http://schemas.openxmlformats.org/officeDocument/2006/relationships/image" Target="/word/media/0eda40cc-28fd-479c-ac5c-f7fa342ad79a.png" Id="Ra0347b22f3a4474c" /></Relationships>
</file>