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3c5d3231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8fd7e0727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daa4045e945ae" /><Relationship Type="http://schemas.openxmlformats.org/officeDocument/2006/relationships/numbering" Target="/word/numbering.xml" Id="Rd9e22aef1c57438a" /><Relationship Type="http://schemas.openxmlformats.org/officeDocument/2006/relationships/settings" Target="/word/settings.xml" Id="R94674dacfaac405a" /><Relationship Type="http://schemas.openxmlformats.org/officeDocument/2006/relationships/image" Target="/word/media/46ddc741-15ea-407d-8571-9e50fbed116b.png" Id="Rbc08fd7e072745bf" /></Relationships>
</file>