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d8821b6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910b2dc8f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07fe7a93a4fb7" /><Relationship Type="http://schemas.openxmlformats.org/officeDocument/2006/relationships/numbering" Target="/word/numbering.xml" Id="Ra777676a11db4eb4" /><Relationship Type="http://schemas.openxmlformats.org/officeDocument/2006/relationships/settings" Target="/word/settings.xml" Id="Rdda07add015e4689" /><Relationship Type="http://schemas.openxmlformats.org/officeDocument/2006/relationships/image" Target="/word/media/a6f66b40-4fc6-4bc8-ab31-5f13f8ea15ec.png" Id="R018910b2dc8f46c0" /></Relationships>
</file>